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BD" w:rsidRPr="00292005" w:rsidRDefault="006D78BD" w:rsidP="009B659C">
      <w:pPr>
        <w:jc w:val="center"/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ВНЕКЛАССНОЕ МЕРОПРИЯТИЕ: «ДЕНЬ КОНСТИТУЦИИ»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 xml:space="preserve">ЦЕЛИ: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I формирование у учащихся понимания сущности и значения Конституции и государственных символов Российской Федерации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II воспитание чувства уважения, гордости, патриотизма и значимости Конституции и символики для нашего государства;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III расширение кругозора и повышение общей культуры учащихся. </w:t>
      </w:r>
    </w:p>
    <w:p w:rsidR="006D78BD" w:rsidRPr="00292005" w:rsidRDefault="006D78BD" w:rsidP="00B3445A">
      <w:pPr>
        <w:jc w:val="center"/>
        <w:rPr>
          <w:b/>
          <w:sz w:val="32"/>
          <w:szCs w:val="32"/>
        </w:rPr>
      </w:pPr>
      <w:r w:rsidRPr="00292005">
        <w:rPr>
          <w:b/>
          <w:sz w:val="32"/>
          <w:szCs w:val="32"/>
        </w:rPr>
        <w:t>Ход занятия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I этап</w:t>
      </w:r>
      <w:r w:rsidRPr="00292005">
        <w:rPr>
          <w:sz w:val="32"/>
          <w:szCs w:val="32"/>
        </w:rPr>
        <w:t xml:space="preserve"> – Подготовительный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Задание учащимся: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- выучить наизусть гимн Российской Федерации;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- для выполнения поделки: цветная и белая бумага, клей, ножницы, пустой стержень от авторучки, пробка от пластиковой бутылки, пластилин.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II этап</w:t>
      </w:r>
      <w:r w:rsidRPr="00292005">
        <w:rPr>
          <w:sz w:val="32"/>
          <w:szCs w:val="32"/>
        </w:rPr>
        <w:t xml:space="preserve"> – Организация работы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 xml:space="preserve">Учитель: </w:t>
      </w:r>
      <w:r w:rsidRPr="00292005">
        <w:rPr>
          <w:sz w:val="32"/>
          <w:szCs w:val="32"/>
        </w:rPr>
        <w:t>Сегодня, во всех учебных заведениях проходят классные часы, посвящённые Дню Знаний и 2</w:t>
      </w:r>
      <w:r w:rsidR="00D56D7A">
        <w:rPr>
          <w:sz w:val="32"/>
          <w:szCs w:val="32"/>
        </w:rPr>
        <w:t>5</w:t>
      </w:r>
      <w:bookmarkStart w:id="0" w:name="_GoBack"/>
      <w:bookmarkEnd w:id="0"/>
      <w:r w:rsidRPr="00292005">
        <w:rPr>
          <w:sz w:val="32"/>
          <w:szCs w:val="32"/>
        </w:rPr>
        <w:t>-летию Конституции РФ.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III этап</w:t>
      </w:r>
      <w:r w:rsidRPr="00292005">
        <w:rPr>
          <w:sz w:val="32"/>
          <w:szCs w:val="32"/>
        </w:rPr>
        <w:t xml:space="preserve"> – Основная часть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Учитель:</w:t>
      </w:r>
      <w:r w:rsidRPr="00292005">
        <w:rPr>
          <w:sz w:val="32"/>
          <w:szCs w:val="32"/>
        </w:rPr>
        <w:t xml:space="preserve"> Сегодня мы поговорим об этом празднике и о государственной символике.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День Конституции Российской Федерации – это официальный праздник и отмечается он 12 декабря, потому что именно в этот день всенародным голосованием в 1993 году была принята Конституция Российской Федерации, а с 19 сентября 1994 этот праздник стал государственным и объявлен выходным днем.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lastRenderedPageBreak/>
        <w:t xml:space="preserve">Конституция – это основной закон государства. В нем написаны правила, по которым живут все жители России, и мы с вами тоже. На сегодняшнем занятии мы познакомимся только со второй главой Конституции нашей страны (а всего их 9). Она называется: «Права и свободы человека и гражданина»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</w:t>
      </w:r>
      <w:r w:rsidRPr="00292005">
        <w:rPr>
          <w:sz w:val="32"/>
          <w:szCs w:val="32"/>
        </w:rPr>
        <w:t xml:space="preserve">: Как вы думаете, о чем написано в этой главе?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Учи</w:t>
      </w:r>
      <w:r w:rsidRPr="00292005">
        <w:rPr>
          <w:b/>
          <w:bCs/>
          <w:sz w:val="32"/>
          <w:szCs w:val="32"/>
        </w:rPr>
        <w:t>тель:</w:t>
      </w:r>
      <w:r w:rsidRPr="00292005">
        <w:rPr>
          <w:sz w:val="32"/>
          <w:szCs w:val="32"/>
        </w:rPr>
        <w:t xml:space="preserve"> В этой главе Конституции записаны наши права, свободы и обязанности.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</w:t>
      </w:r>
      <w:r w:rsidRPr="00292005">
        <w:rPr>
          <w:sz w:val="32"/>
          <w:szCs w:val="32"/>
        </w:rPr>
        <w:t xml:space="preserve">: Какие права есть у каждого гражданина нашего государства?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Учитель:</w:t>
      </w:r>
      <w:r w:rsidRPr="00292005">
        <w:rPr>
          <w:sz w:val="32"/>
          <w:szCs w:val="32"/>
        </w:rPr>
        <w:t xml:space="preserve"> по Конституции нашей страны мы имеем право на жизнь, мы имеем право выбирать профессию, имеем право на отдых, жилье и медицинскую помощь, и все люди равны перед законом, и каждого из нас защищает государство, через милицию и суд;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</w:t>
      </w:r>
      <w:r w:rsidRPr="00292005">
        <w:rPr>
          <w:sz w:val="32"/>
          <w:szCs w:val="32"/>
        </w:rPr>
        <w:t xml:space="preserve">: Какие свободы есть у каждого гражданина нашего государства?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Учитель:</w:t>
      </w:r>
      <w:r w:rsidRPr="00292005">
        <w:rPr>
          <w:sz w:val="32"/>
          <w:szCs w:val="32"/>
        </w:rPr>
        <w:t xml:space="preserve"> наши свободы – свобода слова, вероисповедания и совести.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По этому закону все права и свободы, данные нам государством, не должны нарушать или ущемлять права и свободы других граждан. Например, свобода слова – мы имеем право искать, собирать и распространять информацию, но не имеем право вмешиваться в личную жизнь других людей, разглашать государственную тайну.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Также у каждого из нас есть обязанности, записанные в Конституции.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классу:</w:t>
      </w:r>
      <w:r w:rsidRPr="00292005">
        <w:rPr>
          <w:sz w:val="32"/>
          <w:szCs w:val="32"/>
        </w:rPr>
        <w:t xml:space="preserve"> Как вы думаете, какие это обязанности?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</w:t>
      </w:r>
      <w:proofErr w:type="gramStart"/>
      <w:r w:rsidRPr="00292005">
        <w:rPr>
          <w:sz w:val="32"/>
          <w:szCs w:val="32"/>
        </w:rPr>
        <w:t xml:space="preserve"> :</w:t>
      </w:r>
      <w:proofErr w:type="gramEnd"/>
      <w:r w:rsidRPr="00292005">
        <w:rPr>
          <w:sz w:val="32"/>
          <w:szCs w:val="32"/>
        </w:rPr>
        <w:t xml:space="preserve"> наши обязанности – охранять Родину, сохранять природу и окружающую среду.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lastRenderedPageBreak/>
        <w:t xml:space="preserve">В главе 4 описываются символы нашего государства.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</w:t>
      </w:r>
      <w:r w:rsidRPr="00292005">
        <w:rPr>
          <w:sz w:val="32"/>
          <w:szCs w:val="32"/>
        </w:rPr>
        <w:t xml:space="preserve">: Какие символы вы можете назвать?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Учитель:</w:t>
      </w:r>
      <w:r w:rsidRPr="00292005">
        <w:rPr>
          <w:sz w:val="32"/>
          <w:szCs w:val="32"/>
        </w:rPr>
        <w:t xml:space="preserve"> Государственные символы России – это флаг, герб и гимн.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</w:t>
      </w:r>
      <w:r w:rsidRPr="00292005">
        <w:rPr>
          <w:sz w:val="32"/>
          <w:szCs w:val="32"/>
        </w:rPr>
        <w:t xml:space="preserve">: Что представляет собой наш государственный </w:t>
      </w:r>
      <w:r w:rsidRPr="00292005">
        <w:rPr>
          <w:b/>
          <w:sz w:val="32"/>
          <w:szCs w:val="32"/>
        </w:rPr>
        <w:t>флаг</w:t>
      </w:r>
      <w:r w:rsidRPr="00292005">
        <w:rPr>
          <w:sz w:val="32"/>
          <w:szCs w:val="32"/>
        </w:rPr>
        <w:t xml:space="preserve">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</w:t>
      </w:r>
      <w:proofErr w:type="gramStart"/>
      <w:r w:rsidRPr="00292005">
        <w:rPr>
          <w:sz w:val="32"/>
          <w:szCs w:val="32"/>
        </w:rPr>
        <w:t xml:space="preserve"> :</w:t>
      </w:r>
      <w:proofErr w:type="gramEnd"/>
      <w:r w:rsidRPr="00292005">
        <w:rPr>
          <w:sz w:val="32"/>
          <w:szCs w:val="32"/>
        </w:rPr>
        <w:t xml:space="preserve"> Флаг Российской Федерации представляет собой прямоугольное полотнище с тремя равными по ширине полосами. Верхняя - белая, средняя - синяя, нижняя - красная. Считается, что белый цвет - выражает чистоту устремлений, синий - обозначает волю к миру, красный - готовность не жалеть своей крови при защите Родины. Государственный флаг РФ был принят в 1991 году.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Следующий символ – это </w:t>
      </w:r>
      <w:r w:rsidRPr="00292005">
        <w:rPr>
          <w:b/>
          <w:sz w:val="32"/>
          <w:szCs w:val="32"/>
        </w:rPr>
        <w:t>гимн</w:t>
      </w:r>
      <w:r w:rsidRPr="00292005">
        <w:rPr>
          <w:sz w:val="32"/>
          <w:szCs w:val="32"/>
        </w:rPr>
        <w:t xml:space="preserve">. Гимн - официально принятая торжественная песнь в честь государства. </w:t>
      </w:r>
    </w:p>
    <w:p w:rsidR="006D78BD" w:rsidRPr="00292005" w:rsidRDefault="006D78BD" w:rsidP="005C477C">
      <w:pPr>
        <w:rPr>
          <w:b/>
          <w:sz w:val="32"/>
          <w:szCs w:val="32"/>
        </w:rPr>
      </w:pPr>
      <w:r w:rsidRPr="00292005">
        <w:rPr>
          <w:b/>
          <w:sz w:val="32"/>
          <w:szCs w:val="32"/>
        </w:rPr>
        <w:t xml:space="preserve">Гимн России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Музыка - Георгия Александрова, новый текст - Сергея Михалкова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Россия - священная наша держава,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Россия - любимая наша страна.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Могучая воля, великая слава -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Твое достоянье на все времена!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Припев: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Славься, Отечество наше свободное,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Братских народов союз вековой,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Предками данная мудрость народная!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Славься, страна! Мы гордимся тобой!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От южных морей до полярного края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lastRenderedPageBreak/>
        <w:t xml:space="preserve">Раскинулись наши леса и поля.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Одна ты на свете! Одна ты такая -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Хранимая Богом родная земля!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Припев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Широкий простор для мечты и для жизни </w:t>
      </w:r>
    </w:p>
    <w:p w:rsidR="006D78BD" w:rsidRPr="00292005" w:rsidRDefault="006D78BD" w:rsidP="005C477C">
      <w:pPr>
        <w:rPr>
          <w:sz w:val="32"/>
          <w:szCs w:val="32"/>
        </w:rPr>
      </w:pPr>
      <w:proofErr w:type="gramStart"/>
      <w:r w:rsidRPr="00292005">
        <w:rPr>
          <w:sz w:val="32"/>
          <w:szCs w:val="32"/>
        </w:rPr>
        <w:t>Грядущие</w:t>
      </w:r>
      <w:proofErr w:type="gramEnd"/>
      <w:r w:rsidRPr="00292005">
        <w:rPr>
          <w:sz w:val="32"/>
          <w:szCs w:val="32"/>
        </w:rPr>
        <w:t xml:space="preserve"> нам открывают года.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Нам силу дает наша верность Отчизне.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Так было, так есть и так будет всегда!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Припев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Гимн исполняется на торжественных праздниках и военных парадах, его слушают и поют стоя, проявляя тем самым уважение к главной песне своей Родины.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(Учащиеся слушают гимн </w:t>
      </w:r>
      <w:proofErr w:type="gramStart"/>
      <w:r w:rsidRPr="00292005">
        <w:rPr>
          <w:sz w:val="32"/>
          <w:szCs w:val="32"/>
        </w:rPr>
        <w:t>РФ</w:t>
      </w:r>
      <w:proofErr w:type="gramEnd"/>
      <w:r w:rsidRPr="00292005">
        <w:rPr>
          <w:sz w:val="32"/>
          <w:szCs w:val="32"/>
        </w:rPr>
        <w:t xml:space="preserve"> стоя, с просмотром текста гимна).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Несколько учащихся рассказывают гимн России по одному куплету и припеву.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Следующий символ – это </w:t>
      </w:r>
      <w:r w:rsidRPr="00292005">
        <w:rPr>
          <w:b/>
          <w:sz w:val="32"/>
          <w:szCs w:val="32"/>
        </w:rPr>
        <w:t>герб.</w:t>
      </w:r>
      <w:r w:rsidRPr="00292005">
        <w:rPr>
          <w:sz w:val="32"/>
          <w:szCs w:val="32"/>
        </w:rPr>
        <w:t xml:space="preserve">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классу:</w:t>
      </w:r>
      <w:r w:rsidRPr="00292005">
        <w:rPr>
          <w:sz w:val="32"/>
          <w:szCs w:val="32"/>
        </w:rPr>
        <w:t xml:space="preserve"> Как выглядит наш герб?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</w:t>
      </w:r>
      <w:proofErr w:type="gramStart"/>
      <w:r w:rsidRPr="00292005">
        <w:rPr>
          <w:sz w:val="32"/>
          <w:szCs w:val="32"/>
        </w:rPr>
        <w:t xml:space="preserve"> :</w:t>
      </w:r>
      <w:proofErr w:type="gramEnd"/>
      <w:r w:rsidRPr="00292005">
        <w:rPr>
          <w:sz w:val="32"/>
          <w:szCs w:val="32"/>
        </w:rPr>
        <w:t xml:space="preserve"> 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- над ними - одной большой короной, соединенными лентой. </w:t>
      </w:r>
      <w:proofErr w:type="gramStart"/>
      <w:r w:rsidRPr="00292005">
        <w:rPr>
          <w:sz w:val="32"/>
          <w:szCs w:val="32"/>
        </w:rPr>
        <w:t>В правой лапе орла - скипетр, в левой - держава.</w:t>
      </w:r>
      <w:proofErr w:type="gramEnd"/>
      <w:r w:rsidRPr="00292005">
        <w:rPr>
          <w:sz w:val="32"/>
          <w:szCs w:val="32"/>
        </w:rPr>
        <w:t xml:space="preserve"> На груди орла, в красном щите, - серебряный всадник в синем плаще на серебряном коне, </w:t>
      </w:r>
      <w:r w:rsidRPr="00292005">
        <w:rPr>
          <w:sz w:val="32"/>
          <w:szCs w:val="32"/>
        </w:rPr>
        <w:lastRenderedPageBreak/>
        <w:t xml:space="preserve">поражающий серебряным копьем черного опрокинутого навзничь и попранного конем дракона.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Государственная символика или ее элементы постоянно окружают нас в повседневной жизни.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</w:t>
      </w:r>
      <w:r w:rsidRPr="00292005">
        <w:rPr>
          <w:sz w:val="32"/>
          <w:szCs w:val="32"/>
        </w:rPr>
        <w:t xml:space="preserve">: Где мы встречаемся с гербом России в нашей повседневной жизни?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Учитель:</w:t>
      </w:r>
      <w:r w:rsidRPr="00292005">
        <w:rPr>
          <w:sz w:val="32"/>
          <w:szCs w:val="32"/>
        </w:rPr>
        <w:t xml:space="preserve"> Герб России изображен на паспорте гражданина России, свидетельстве о рождении, аттестате об окончании школы, вузовском дипломе, правительственных наградах, космических кораблях. Его можно увидеть на денежных знаках, почтовых марках, открытках, значках.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Вопрос классу:</w:t>
      </w:r>
      <w:r w:rsidRPr="00292005">
        <w:rPr>
          <w:sz w:val="32"/>
          <w:szCs w:val="32"/>
        </w:rPr>
        <w:t xml:space="preserve"> Где мы можем видеть флаг?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bCs/>
          <w:sz w:val="32"/>
          <w:szCs w:val="32"/>
        </w:rPr>
        <w:t>Учитель:</w:t>
      </w:r>
      <w:r w:rsidRPr="00292005">
        <w:rPr>
          <w:sz w:val="32"/>
          <w:szCs w:val="32"/>
        </w:rPr>
        <w:t xml:space="preserve"> Флаг России изображен государственных номерах автомобилей, на форме военнослужащих, милиции.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В воинских частях, которые несут боевое дежурство, каждый день начинается с поднятия флага и прослушивания гимна России. Честь поднять флаг отдается лучшему военнослужащему.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Отдавая почести символам государства, мы тем самым проявляем любовь и уважение к своей Родине, гордость за принадлежность к гражданам России. </w:t>
      </w:r>
    </w:p>
    <w:p w:rsidR="006D78BD" w:rsidRPr="00292005" w:rsidRDefault="006D78BD" w:rsidP="005C477C">
      <w:pPr>
        <w:rPr>
          <w:b/>
          <w:sz w:val="32"/>
          <w:szCs w:val="32"/>
        </w:rPr>
      </w:pPr>
      <w:r w:rsidRPr="00292005">
        <w:rPr>
          <w:b/>
          <w:sz w:val="32"/>
          <w:szCs w:val="32"/>
        </w:rPr>
        <w:t xml:space="preserve">Контрольные вопросы: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1. Что такое Конституция?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2. Когда была принята Конституция РФ?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3. Какие государственные символы вы знаете?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4. Сколько полос на флаге России, в какой последовательности они расположены?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lastRenderedPageBreak/>
        <w:t xml:space="preserve">5. Что символизирует каждая полоса флага?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6. Что </w:t>
      </w:r>
      <w:proofErr w:type="gramStart"/>
      <w:r w:rsidRPr="00292005">
        <w:rPr>
          <w:sz w:val="32"/>
          <w:szCs w:val="32"/>
        </w:rPr>
        <w:t>из себя представляет</w:t>
      </w:r>
      <w:proofErr w:type="gramEnd"/>
      <w:r w:rsidRPr="00292005">
        <w:rPr>
          <w:sz w:val="32"/>
          <w:szCs w:val="32"/>
        </w:rPr>
        <w:t xml:space="preserve"> герб РФ?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7. Кто написал текст и музыку для гимна РФ? </w:t>
      </w:r>
    </w:p>
    <w:p w:rsidR="006D78BD" w:rsidRPr="00292005" w:rsidRDefault="006D78BD" w:rsidP="00933D95">
      <w:pPr>
        <w:rPr>
          <w:b/>
          <w:bCs/>
          <w:sz w:val="32"/>
          <w:szCs w:val="32"/>
        </w:rPr>
      </w:pPr>
      <w:r w:rsidRPr="00292005">
        <w:rPr>
          <w:sz w:val="32"/>
          <w:szCs w:val="32"/>
        </w:rPr>
        <w:t> </w:t>
      </w:r>
      <w:r w:rsidRPr="00292005">
        <w:rPr>
          <w:b/>
          <w:bCs/>
          <w:sz w:val="32"/>
          <w:szCs w:val="32"/>
        </w:rPr>
        <w:t>Игра «Да! Нет!»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Россия – наша страна?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Имеет ли человек право на личную неприкосновенность?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Можно ли человека обращать в рабство?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Нет!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Можно ли относиться к человеку жестоко?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Нет!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Защищён ли человек законом?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Имеет ли право человек защищать себя с помощью суда?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Можно ли без разрешения войти в жилище человека?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Нет!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Может ли человек свободно передвигаться по своей стране?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Можно ли уехать из страны, а потом вернуться назад?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lastRenderedPageBreak/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Может ли человек владеть имуществом?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Имеет ли человек право на социальное обеспечение?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Можно ли запретить свободный выбор труда?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Нет!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Защищает ли закон материнство и младенчество?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– Да!</w:t>
      </w:r>
    </w:p>
    <w:p w:rsidR="006D78BD" w:rsidRPr="00292005" w:rsidRDefault="006D78BD" w:rsidP="00933D95">
      <w:pPr>
        <w:rPr>
          <w:b/>
          <w:i/>
          <w:sz w:val="32"/>
          <w:szCs w:val="32"/>
        </w:rPr>
      </w:pPr>
      <w:r w:rsidRPr="00292005">
        <w:rPr>
          <w:b/>
          <w:i/>
          <w:sz w:val="32"/>
          <w:szCs w:val="32"/>
        </w:rPr>
        <w:t>Ученики читают стихотворение</w:t>
      </w:r>
    </w:p>
    <w:p w:rsidR="006D78BD" w:rsidRPr="00292005" w:rsidRDefault="006D78BD" w:rsidP="00933D9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92005">
        <w:rPr>
          <w:sz w:val="32"/>
          <w:szCs w:val="32"/>
        </w:rPr>
        <w:t>Вижу чудное приволье,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          Вижу нивы и поля: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          Это – русское раздолье,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         Это – русская земля!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>2</w:t>
      </w:r>
      <w:proofErr w:type="gramStart"/>
      <w:r w:rsidRPr="00292005">
        <w:rPr>
          <w:sz w:val="32"/>
          <w:szCs w:val="32"/>
        </w:rPr>
        <w:t xml:space="preserve">   В</w:t>
      </w:r>
      <w:proofErr w:type="gramEnd"/>
      <w:r w:rsidRPr="00292005">
        <w:rPr>
          <w:sz w:val="32"/>
          <w:szCs w:val="32"/>
        </w:rPr>
        <w:t>ижу горы-исполины,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Вижу реки и моря: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Это – русские картины,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Это – родина моя!</w:t>
      </w:r>
    </w:p>
    <w:p w:rsidR="006D78BD" w:rsidRPr="00292005" w:rsidRDefault="006D78BD" w:rsidP="00933D95">
      <w:pPr>
        <w:pStyle w:val="a3"/>
        <w:numPr>
          <w:ilvl w:val="0"/>
          <w:numId w:val="2"/>
        </w:numPr>
        <w:rPr>
          <w:sz w:val="32"/>
          <w:szCs w:val="32"/>
        </w:rPr>
      </w:pPr>
      <w:r w:rsidRPr="00292005">
        <w:rPr>
          <w:sz w:val="32"/>
          <w:szCs w:val="32"/>
        </w:rPr>
        <w:t>Слышу пенье жаворонка,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          Слышу трели соловья: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          Это – русская сторонка,</w:t>
      </w:r>
    </w:p>
    <w:p w:rsidR="006D78BD" w:rsidRPr="00292005" w:rsidRDefault="006D78BD" w:rsidP="00933D95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             Это – родина моя!</w:t>
      </w:r>
    </w:p>
    <w:p w:rsidR="006D78BD" w:rsidRPr="00292005" w:rsidRDefault="006D78BD" w:rsidP="00933D95">
      <w:pPr>
        <w:jc w:val="center"/>
        <w:rPr>
          <w:sz w:val="32"/>
          <w:szCs w:val="32"/>
        </w:rPr>
      </w:pPr>
      <w:r w:rsidRPr="00292005">
        <w:rPr>
          <w:b/>
          <w:sz w:val="32"/>
          <w:szCs w:val="32"/>
        </w:rPr>
        <w:lastRenderedPageBreak/>
        <w:t>Выполнение поделки: «Флаг РФ»</w:t>
      </w:r>
      <w:r w:rsidRPr="00292005">
        <w:rPr>
          <w:sz w:val="32"/>
          <w:szCs w:val="32"/>
        </w:rPr>
        <w:t xml:space="preserve"> (настольный, на подставке)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Материалы</w:t>
      </w:r>
      <w:r w:rsidRPr="00292005">
        <w:rPr>
          <w:sz w:val="32"/>
          <w:szCs w:val="32"/>
        </w:rPr>
        <w:t xml:space="preserve">: цветная и белая бумага, клей, ножницы, пустой стержень от авторучки, пробка от пластиковой бутылки, пластилин. </w:t>
      </w:r>
    </w:p>
    <w:p w:rsidR="006D78BD" w:rsidRPr="00292005" w:rsidRDefault="006D78BD" w:rsidP="005C477C">
      <w:pPr>
        <w:rPr>
          <w:b/>
          <w:sz w:val="32"/>
          <w:szCs w:val="32"/>
        </w:rPr>
      </w:pPr>
      <w:r w:rsidRPr="00292005">
        <w:rPr>
          <w:b/>
          <w:sz w:val="32"/>
          <w:szCs w:val="32"/>
        </w:rPr>
        <w:t xml:space="preserve">Алгоритм изготовления: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1. Изготовить из цветной и белой бумаги флаг размером 6х18 см;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2. Согнуть его пополам, чтобы получилось двустороннее полотнище размером 6х9 </w:t>
      </w:r>
      <w:proofErr w:type="gramStart"/>
      <w:r w:rsidRPr="00292005">
        <w:rPr>
          <w:sz w:val="32"/>
          <w:szCs w:val="32"/>
        </w:rPr>
        <w:t>см</w:t>
      </w:r>
      <w:proofErr w:type="gramEnd"/>
      <w:r w:rsidRPr="00292005">
        <w:rPr>
          <w:sz w:val="32"/>
          <w:szCs w:val="32"/>
        </w:rPr>
        <w:t xml:space="preserve"> и смазать клеем;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3. Склеить половинки, вложив между двумя сторонами древко (в качестве древка может быть использован пустой стержень от авторучки);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sz w:val="32"/>
          <w:szCs w:val="32"/>
        </w:rPr>
        <w:t xml:space="preserve">4. Подготовить подставку для флага: взять пробку от пластиковой бутылки, наполнить ее пластилином. Вставить флаг в подставку. </w:t>
      </w:r>
    </w:p>
    <w:p w:rsidR="006D78BD" w:rsidRPr="00292005" w:rsidRDefault="006D78BD" w:rsidP="005C477C">
      <w:pPr>
        <w:rPr>
          <w:sz w:val="32"/>
          <w:szCs w:val="32"/>
        </w:rPr>
      </w:pPr>
      <w:r w:rsidRPr="00292005">
        <w:rPr>
          <w:b/>
          <w:sz w:val="32"/>
          <w:szCs w:val="32"/>
        </w:rPr>
        <w:t>IV этап</w:t>
      </w:r>
      <w:r w:rsidRPr="00292005">
        <w:rPr>
          <w:sz w:val="32"/>
          <w:szCs w:val="32"/>
        </w:rPr>
        <w:t xml:space="preserve"> – Подведение итогов </w:t>
      </w:r>
    </w:p>
    <w:p w:rsidR="006D78BD" w:rsidRPr="00292005" w:rsidRDefault="006D78BD">
      <w:pPr>
        <w:rPr>
          <w:sz w:val="32"/>
          <w:szCs w:val="32"/>
        </w:rPr>
      </w:pPr>
    </w:p>
    <w:p w:rsidR="006D78BD" w:rsidRPr="00292005" w:rsidRDefault="006D78BD">
      <w:pPr>
        <w:rPr>
          <w:sz w:val="32"/>
          <w:szCs w:val="32"/>
        </w:rPr>
      </w:pPr>
    </w:p>
    <w:sectPr w:rsidR="006D78BD" w:rsidRPr="00292005" w:rsidSect="0027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7A4C"/>
    <w:multiLevelType w:val="hybridMultilevel"/>
    <w:tmpl w:val="0D281CE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C03FDB"/>
    <w:multiLevelType w:val="hybridMultilevel"/>
    <w:tmpl w:val="8C0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24A"/>
    <w:rsid w:val="00250691"/>
    <w:rsid w:val="00277E61"/>
    <w:rsid w:val="00292005"/>
    <w:rsid w:val="005C477C"/>
    <w:rsid w:val="00641730"/>
    <w:rsid w:val="006D78BD"/>
    <w:rsid w:val="008A6410"/>
    <w:rsid w:val="00933D95"/>
    <w:rsid w:val="009B659C"/>
    <w:rsid w:val="00A92E4C"/>
    <w:rsid w:val="00AD324A"/>
    <w:rsid w:val="00B3445A"/>
    <w:rsid w:val="00BC13A4"/>
    <w:rsid w:val="00D5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3D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3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Windows-7</cp:lastModifiedBy>
  <cp:revision>2</cp:revision>
  <dcterms:created xsi:type="dcterms:W3CDTF">2019-02-14T08:09:00Z</dcterms:created>
  <dcterms:modified xsi:type="dcterms:W3CDTF">2019-02-14T08:09:00Z</dcterms:modified>
</cp:coreProperties>
</file>